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2B" w:rsidRPr="002F6C2B" w:rsidRDefault="002F6C2B" w:rsidP="002F6C2B">
      <w:pPr>
        <w:rPr>
          <w:b/>
          <w:sz w:val="28"/>
        </w:rPr>
      </w:pPr>
      <w:bookmarkStart w:id="0" w:name="_GoBack"/>
      <w:bookmarkEnd w:id="0"/>
      <w:r w:rsidRPr="002F6C2B">
        <w:rPr>
          <w:b/>
          <w:sz w:val="28"/>
        </w:rPr>
        <w:t xml:space="preserve">Hemnes kommune digitaliserer utsendelse av faktura </w:t>
      </w:r>
    </w:p>
    <w:p w:rsidR="002F6C2B" w:rsidRDefault="002F6C2B" w:rsidP="002F6C2B">
      <w:r>
        <w:t xml:space="preserve">Hemnes kommune er i ferd med å gjennomgå sine tjenester med sikte på økt bruk av digitale verktøy.   </w:t>
      </w:r>
    </w:p>
    <w:p w:rsidR="002F6C2B" w:rsidRDefault="002F6C2B" w:rsidP="002F6C2B">
      <w:r>
        <w:t xml:space="preserve">Dette gjøres for å effektivisere og å redusere kostnader.  Vi startet høsten 2018 med digitalisering av utgående faktura til kunder. </w:t>
      </w:r>
    </w:p>
    <w:p w:rsidR="002F6C2B" w:rsidRPr="002F6C2B" w:rsidRDefault="002F6C2B" w:rsidP="002F6C2B">
      <w:pPr>
        <w:rPr>
          <w:b/>
          <w:sz w:val="28"/>
        </w:rPr>
      </w:pPr>
      <w:r w:rsidRPr="002F6C2B">
        <w:rPr>
          <w:b/>
          <w:sz w:val="28"/>
        </w:rPr>
        <w:t xml:space="preserve">Hvilke konsekvenser har dette for deg? </w:t>
      </w:r>
    </w:p>
    <w:p w:rsidR="00F97132" w:rsidRDefault="002F6C2B" w:rsidP="002F6C2B">
      <w:r>
        <w:t>Den nye løsningen innebærer at alle fakturaer blir forsøkt sendt digitalt</w:t>
      </w:r>
      <w:r w:rsidR="00F97132">
        <w:t>,</w:t>
      </w:r>
      <w:r>
        <w:t xml:space="preserve"> enten som</w:t>
      </w:r>
      <w:r w:rsidR="00F97132">
        <w:t>:</w:t>
      </w:r>
    </w:p>
    <w:p w:rsidR="00F97132" w:rsidRDefault="002F6C2B" w:rsidP="00F97132">
      <w:pPr>
        <w:pStyle w:val="Listeavsnitt"/>
        <w:numPr>
          <w:ilvl w:val="0"/>
          <w:numId w:val="3"/>
        </w:numPr>
      </w:pPr>
      <w:r>
        <w:t>eFaktura</w:t>
      </w:r>
      <w:r w:rsidR="00F97132">
        <w:t xml:space="preserve"> – opprettes i din nettbank</w:t>
      </w:r>
    </w:p>
    <w:p w:rsidR="00F97132" w:rsidRDefault="002F6C2B" w:rsidP="00F97132">
      <w:pPr>
        <w:pStyle w:val="Listeavsnitt"/>
        <w:numPr>
          <w:ilvl w:val="0"/>
          <w:numId w:val="3"/>
        </w:numPr>
      </w:pPr>
      <w:r>
        <w:t>Vippsfaktura</w:t>
      </w:r>
      <w:r w:rsidR="00F97132">
        <w:t xml:space="preserve"> – dersom du har Vipps</w:t>
      </w:r>
    </w:p>
    <w:p w:rsidR="00F97132" w:rsidRDefault="002F6C2B" w:rsidP="00F97132">
      <w:pPr>
        <w:pStyle w:val="Listeavsnitt"/>
        <w:numPr>
          <w:ilvl w:val="0"/>
          <w:numId w:val="3"/>
        </w:numPr>
      </w:pPr>
      <w:r>
        <w:t>Digipost eller eBoks</w:t>
      </w:r>
      <w:r w:rsidR="00F97132">
        <w:t xml:space="preserve"> – dersom du har opprettet digital postkasse</w:t>
      </w:r>
    </w:p>
    <w:p w:rsidR="00F97132" w:rsidRDefault="00F97132" w:rsidP="00F97132">
      <w:pPr>
        <w:pStyle w:val="Listeavsnitt"/>
        <w:numPr>
          <w:ilvl w:val="0"/>
          <w:numId w:val="3"/>
        </w:numPr>
      </w:pPr>
      <w:r>
        <w:t>V</w:t>
      </w:r>
      <w:r w:rsidR="002F6C2B">
        <w:t>edlegg i en e-post.</w:t>
      </w:r>
    </w:p>
    <w:p w:rsidR="00F97132" w:rsidRDefault="00F97132" w:rsidP="00F97132">
      <w:pPr>
        <w:pStyle w:val="Listeavsnitt"/>
        <w:ind w:left="765"/>
      </w:pPr>
    </w:p>
    <w:p w:rsidR="002F6C2B" w:rsidRDefault="002F6C2B" w:rsidP="00F97132">
      <w:r>
        <w:t xml:space="preserve">Hvis dette ikke er mulig blir fakturaen levert som papirfaktura i postkassen din. Har du avtalegiro vil </w:t>
      </w:r>
      <w:r w:rsidR="00F97132">
        <w:t>du få fakturaen lagt til betaling som vanlig i din bank.</w:t>
      </w:r>
    </w:p>
    <w:p w:rsidR="002F6C2B" w:rsidRPr="002F6C2B" w:rsidRDefault="002F6C2B" w:rsidP="002F6C2B">
      <w:pPr>
        <w:rPr>
          <w:b/>
          <w:sz w:val="28"/>
        </w:rPr>
      </w:pPr>
      <w:r w:rsidRPr="002F6C2B">
        <w:rPr>
          <w:b/>
          <w:sz w:val="28"/>
        </w:rPr>
        <w:t>Brevgiro</w:t>
      </w:r>
    </w:p>
    <w:p w:rsidR="002F6C2B" w:rsidRDefault="002F6C2B" w:rsidP="002F6C2B">
      <w:r>
        <w:t xml:space="preserve">De nye fakturaene kan ikke benyttes for betaling via brevgiro. </w:t>
      </w:r>
    </w:p>
    <w:p w:rsidR="002F6C2B" w:rsidRDefault="002F6C2B" w:rsidP="002F6C2B">
      <w:r>
        <w:t xml:space="preserve">Betaler du via brevgiro, må du benytte en tom bankgiroblankett, fylle ut nødvendig informasjon som du finner på den tilsendte fakturaen og deretter benytte den ferdig utfylte bankgiroblanketten til betaling via brevgiro. Slike tomme bankgiroblanketter kan du få i din lokale bank eller på rådhuset. På rådhuset kan du også få hjelp til utfylling av tomme bankgiroblanketter. </w:t>
      </w:r>
    </w:p>
    <w:p w:rsidR="002F6C2B" w:rsidRPr="002F6C2B" w:rsidRDefault="002F6C2B" w:rsidP="002F6C2B">
      <w:pPr>
        <w:rPr>
          <w:b/>
        </w:rPr>
      </w:pPr>
      <w:r w:rsidRPr="002F6C2B">
        <w:rPr>
          <w:b/>
        </w:rPr>
        <w:t xml:space="preserve">Informasjon som må fylles ut på den tomme fakturablanketten er:  </w:t>
      </w:r>
    </w:p>
    <w:p w:rsidR="002F6C2B" w:rsidRDefault="002F6C2B" w:rsidP="002F6C2B">
      <w:pPr>
        <w:pStyle w:val="Listeavsnitt"/>
        <w:numPr>
          <w:ilvl w:val="0"/>
          <w:numId w:val="1"/>
        </w:numPr>
      </w:pPr>
      <w:r>
        <w:t xml:space="preserve">Beløp </w:t>
      </w:r>
    </w:p>
    <w:p w:rsidR="002F6C2B" w:rsidRDefault="002F6C2B" w:rsidP="002F6C2B">
      <w:pPr>
        <w:pStyle w:val="Listeavsnitt"/>
        <w:numPr>
          <w:ilvl w:val="0"/>
          <w:numId w:val="1"/>
        </w:numPr>
      </w:pPr>
      <w:r>
        <w:t xml:space="preserve">Betalerens bankkontonummer </w:t>
      </w:r>
    </w:p>
    <w:p w:rsidR="002F6C2B" w:rsidRDefault="002F6C2B" w:rsidP="002F6C2B">
      <w:pPr>
        <w:pStyle w:val="Listeavsnitt"/>
        <w:numPr>
          <w:ilvl w:val="0"/>
          <w:numId w:val="1"/>
        </w:numPr>
      </w:pPr>
      <w:r>
        <w:t xml:space="preserve">Betalt av </w:t>
      </w:r>
    </w:p>
    <w:p w:rsidR="002F6C2B" w:rsidRDefault="002F6C2B" w:rsidP="002F6C2B">
      <w:pPr>
        <w:pStyle w:val="Listeavsnitt"/>
        <w:numPr>
          <w:ilvl w:val="0"/>
          <w:numId w:val="1"/>
        </w:numPr>
      </w:pPr>
      <w:r>
        <w:t xml:space="preserve">Betalt til </w:t>
      </w:r>
    </w:p>
    <w:p w:rsidR="002F6C2B" w:rsidRDefault="002F6C2B" w:rsidP="002F6C2B">
      <w:pPr>
        <w:pStyle w:val="Listeavsnitt"/>
        <w:numPr>
          <w:ilvl w:val="0"/>
          <w:numId w:val="1"/>
        </w:numPr>
      </w:pPr>
      <w:r>
        <w:t xml:space="preserve">Kundeidentifikasjon (KID) </w:t>
      </w:r>
    </w:p>
    <w:p w:rsidR="002F6C2B" w:rsidRDefault="002F6C2B" w:rsidP="002F6C2B">
      <w:pPr>
        <w:pStyle w:val="Listeavsnitt"/>
        <w:numPr>
          <w:ilvl w:val="0"/>
          <w:numId w:val="1"/>
        </w:numPr>
      </w:pPr>
      <w:r>
        <w:t xml:space="preserve">Kroner og øre </w:t>
      </w:r>
    </w:p>
    <w:p w:rsidR="002F6C2B" w:rsidRDefault="002F6C2B" w:rsidP="002F6C2B">
      <w:pPr>
        <w:pStyle w:val="Listeavsnitt"/>
        <w:numPr>
          <w:ilvl w:val="0"/>
          <w:numId w:val="1"/>
        </w:numPr>
      </w:pPr>
      <w:r>
        <w:t xml:space="preserve">Til konto </w:t>
      </w:r>
    </w:p>
    <w:p w:rsidR="002F6C2B" w:rsidRDefault="002F6C2B" w:rsidP="002F6C2B">
      <w:r>
        <w:t xml:space="preserve"> </w:t>
      </w:r>
    </w:p>
    <w:p w:rsidR="002F6C2B" w:rsidRPr="002F6C2B" w:rsidRDefault="002F6C2B" w:rsidP="002F6C2B">
      <w:pPr>
        <w:rPr>
          <w:b/>
          <w:u w:val="single"/>
        </w:rPr>
      </w:pPr>
      <w:r w:rsidRPr="002F6C2B">
        <w:rPr>
          <w:b/>
          <w:u w:val="single"/>
        </w:rPr>
        <w:t xml:space="preserve">Vi anbefaler dere som benytter dere av brevgiro om å opprette en Avtalegiroavtale med </w:t>
      </w:r>
      <w:r w:rsidR="00F97132">
        <w:rPr>
          <w:b/>
          <w:u w:val="single"/>
        </w:rPr>
        <w:t>D</w:t>
      </w:r>
      <w:r w:rsidRPr="002F6C2B">
        <w:rPr>
          <w:b/>
          <w:u w:val="single"/>
        </w:rPr>
        <w:t xml:space="preserve">eres bank som erstatning for brevgiro. Bruk KID-Nr på fakturaen du har fått. </w:t>
      </w:r>
    </w:p>
    <w:p w:rsidR="002F6C2B" w:rsidRDefault="002F6C2B" w:rsidP="002F6C2B">
      <w:r>
        <w:t xml:space="preserve"> </w:t>
      </w:r>
    </w:p>
    <w:p w:rsidR="00F97132" w:rsidRDefault="00F97132" w:rsidP="002F6C2B">
      <w:pPr>
        <w:rPr>
          <w:b/>
        </w:rPr>
      </w:pPr>
    </w:p>
    <w:p w:rsidR="00F97132" w:rsidRDefault="00F97132" w:rsidP="002F6C2B">
      <w:pPr>
        <w:rPr>
          <w:b/>
        </w:rPr>
      </w:pPr>
    </w:p>
    <w:p w:rsidR="00F97132" w:rsidRDefault="00F97132" w:rsidP="002F6C2B">
      <w:pPr>
        <w:rPr>
          <w:b/>
        </w:rPr>
      </w:pPr>
    </w:p>
    <w:p w:rsidR="00F97132" w:rsidRDefault="00F97132" w:rsidP="002F6C2B">
      <w:pPr>
        <w:rPr>
          <w:b/>
        </w:rPr>
      </w:pPr>
    </w:p>
    <w:p w:rsidR="00F97132" w:rsidRDefault="00F97132" w:rsidP="002F6C2B">
      <w:pPr>
        <w:rPr>
          <w:b/>
        </w:rPr>
      </w:pPr>
    </w:p>
    <w:p w:rsidR="002F6C2B" w:rsidRPr="00F97132" w:rsidRDefault="002F6C2B" w:rsidP="002F6C2B">
      <w:pPr>
        <w:rPr>
          <w:b/>
        </w:rPr>
      </w:pPr>
      <w:r w:rsidRPr="00F97132">
        <w:rPr>
          <w:b/>
        </w:rPr>
        <w:t xml:space="preserve">Faktura via Vipps </w:t>
      </w:r>
    </w:p>
    <w:p w:rsidR="00F97132" w:rsidRDefault="002F6C2B" w:rsidP="00F97132">
      <w:r>
        <w:t>Hvis du er vant til å få faktura i postkassen din, vil du nå kunne få fakturaen som Vippsfaktura.</w:t>
      </w:r>
      <w:r w:rsidR="00F97132">
        <w:t xml:space="preserve"> Dette forutsetter at du benytter Vipps og at du har aktivert tjenesten Vipps faktura. Vær OBS på at du selv må slå av funksjonen i din Vipps-app dersom du ikke ønsker faktura tilsendt fra oss på denne måten.</w:t>
      </w:r>
    </w:p>
    <w:p w:rsidR="00F97132" w:rsidRPr="00F97132" w:rsidRDefault="00F97132" w:rsidP="00F97132">
      <w:pPr>
        <w:rPr>
          <w:b/>
        </w:rPr>
      </w:pPr>
      <w:r w:rsidRPr="00F97132">
        <w:rPr>
          <w:b/>
        </w:rPr>
        <w:t xml:space="preserve">Faktura i Digipost / eBoks  </w:t>
      </w:r>
    </w:p>
    <w:p w:rsidR="00F97132" w:rsidRDefault="00F97132" w:rsidP="00F97132">
      <w:r>
        <w:t xml:space="preserve">Hvis du er vant til å få faktura i postkassen din, vil du nå kunne motta fakturaen som digital post i Digipost- eller eBokspostkassen din.  Dette forutsetter selvsagt at du allerede har en digital postkasse (Digipost eller eBoks) og at du ikke har reservert deg mot mottak av digital post fra det offentlige. </w:t>
      </w:r>
    </w:p>
    <w:p w:rsidR="00F97132" w:rsidRDefault="00F97132" w:rsidP="00F97132">
      <w:r w:rsidRPr="00F97132">
        <w:rPr>
          <w:b/>
        </w:rPr>
        <w:t>Faktura som vedlegg i e-post</w:t>
      </w:r>
      <w:r>
        <w:t xml:space="preserve"> </w:t>
      </w:r>
    </w:p>
    <w:p w:rsidR="00F97132" w:rsidRDefault="00F97132" w:rsidP="00F97132">
      <w:r>
        <w:t xml:space="preserve">Hvis du er vant til å få faktura i postkassen din, vil du nå kunne få faktura som vedlegg i en epost fra Hemnes kommune.  </w:t>
      </w:r>
    </w:p>
    <w:p w:rsidR="00F97132" w:rsidRDefault="00F97132" w:rsidP="00F97132">
      <w:r>
        <w:t>Dette forutsetter at du er registrert med en gyldig e-postadresse i Hemnes kommune sitt kunderegister og at du ikke har aktivert Vippsfaktura eller har en digital postkasse.</w:t>
      </w:r>
    </w:p>
    <w:p w:rsidR="00F97132" w:rsidRDefault="00F97132" w:rsidP="00F97132">
      <w:r w:rsidRPr="00F97132">
        <w:rPr>
          <w:b/>
        </w:rPr>
        <w:t>Tilbud om å inngå efaktura-avtale</w:t>
      </w:r>
      <w:r>
        <w:t xml:space="preserve">  </w:t>
      </w:r>
    </w:p>
    <w:p w:rsidR="00F97132" w:rsidRDefault="00F97132" w:rsidP="00F97132">
      <w:r>
        <w:t xml:space="preserve">Hvis du er registrert med en gyldig e-postadresse i kommunens register, vil du motta en epost med tilbud om å inngå efaktura-avtale med Hemnes kommune.  </w:t>
      </w:r>
    </w:p>
    <w:p w:rsidR="00F97132" w:rsidRDefault="00F97132" w:rsidP="00F97132">
      <w:r>
        <w:t xml:space="preserve">E-posten inneholder en lenke som du må klikke på for å aktivere en slik avtale. Hvis du ikke ønsker å inngå slik avtale, kan du bare slette denne e-posten. Hvis du allerede har slik avtale med kommunen, får du ingen e-post. </w:t>
      </w:r>
    </w:p>
    <w:p w:rsidR="00F97132" w:rsidRDefault="00F97132" w:rsidP="00F97132">
      <w:r>
        <w:t xml:space="preserve">Du vil selvsagt motta fakturaen på den ene eller den andre måten. Hvis du allerede har en avtalegiro eller efaktura-avtale med Hemnes kommune, vil du fortsette å motta faktura som avtalegiro eller efaktura. </w:t>
      </w:r>
    </w:p>
    <w:p w:rsidR="00F97132" w:rsidRDefault="00F97132" w:rsidP="00F97132">
      <w:r>
        <w:t xml:space="preserve">Hvis du ikke har slik avtale blir fakturaen sendt til Vipps - hvis du benytter Vipps faktura. Hvis du ikke benytter Vipps faktura, blir fakturaen sendt til Digipost eller eBoks (hvis du mottar allerede digital post fra det offentlige), osv. Er det ikke mulig å sende fakturaene digitalt, blir fakturaen sendt som brevpost. </w:t>
      </w:r>
    </w:p>
    <w:p w:rsidR="00F97132" w:rsidRPr="00F97132" w:rsidRDefault="00F97132" w:rsidP="00F97132">
      <w:pPr>
        <w:rPr>
          <w:b/>
        </w:rPr>
      </w:pPr>
      <w:r w:rsidRPr="00F97132">
        <w:rPr>
          <w:b/>
        </w:rPr>
        <w:t xml:space="preserve">Faktura sendes til forretningsfører/andre mottakere enn deg selv </w:t>
      </w:r>
    </w:p>
    <w:p w:rsidR="00F97132" w:rsidRDefault="00F97132" w:rsidP="00F97132">
      <w:r>
        <w:t xml:space="preserve">Har du i dag en forretningsfører som mottar faktura på vegne av deg eller annen mottaker, vil de nye distribusjonsformene (Vipps, Digital postkasse innbygger) overstyre hvis kunden er registrert med personnummer. Da sendes faktura til kunden istedenfor “annen mottaker”. Vi anbefaler derfor dere som har “annen mottaker” til å ikke inngå avtale om Vipps eller Digital postkasse. </w:t>
      </w:r>
    </w:p>
    <w:p w:rsidR="00F97132" w:rsidRDefault="00F97132" w:rsidP="00F97132">
      <w:pPr>
        <w:ind w:left="360"/>
      </w:pPr>
      <w:r>
        <w:t xml:space="preserve"> </w:t>
      </w:r>
    </w:p>
    <w:p w:rsidR="002F6C2B" w:rsidRDefault="00F97132" w:rsidP="00F97132">
      <w:pPr>
        <w:rPr>
          <w:b/>
        </w:rPr>
      </w:pPr>
      <w:r w:rsidRPr="00F97132">
        <w:rPr>
          <w:b/>
        </w:rPr>
        <w:t xml:space="preserve">Har du andre spørsmål angående disse endringene ta kontakt på tlf. 75 19 70 00 eller epost Postmottak@hemnes.kommune.no </w:t>
      </w:r>
      <w:r w:rsidR="002F6C2B" w:rsidRPr="00F97132">
        <w:rPr>
          <w:b/>
        </w:rPr>
        <w:t xml:space="preserve">  </w:t>
      </w:r>
    </w:p>
    <w:p w:rsidR="00F97132" w:rsidRPr="00F97132" w:rsidRDefault="00F97132" w:rsidP="00F97132">
      <w:pPr>
        <w:rPr>
          <w:b/>
        </w:rPr>
      </w:pPr>
    </w:p>
    <w:p w:rsidR="002F6C2B" w:rsidRPr="002F6C2B" w:rsidRDefault="002F6C2B" w:rsidP="002F6C2B">
      <w:r>
        <w:t xml:space="preserve">  </w:t>
      </w:r>
    </w:p>
    <w:sectPr w:rsidR="002F6C2B" w:rsidRPr="002F6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45F2F"/>
    <w:multiLevelType w:val="hybridMultilevel"/>
    <w:tmpl w:val="A9BE7D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434F5FA1"/>
    <w:multiLevelType w:val="hybridMultilevel"/>
    <w:tmpl w:val="C0DA0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171F30"/>
    <w:multiLevelType w:val="hybridMultilevel"/>
    <w:tmpl w:val="67E09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59852DA"/>
    <w:multiLevelType w:val="hybridMultilevel"/>
    <w:tmpl w:val="884C61C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2B"/>
    <w:rsid w:val="002F6C2B"/>
    <w:rsid w:val="00A545ED"/>
    <w:rsid w:val="00DF712D"/>
    <w:rsid w:val="00F971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B85D3-5963-49DF-BC5B-FEBC9F5A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6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3404</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Tustervatn</dc:creator>
  <cp:keywords/>
  <dc:description/>
  <cp:lastModifiedBy>Kari Kvernmo Nilsen</cp:lastModifiedBy>
  <cp:revision>2</cp:revision>
  <cp:lastPrinted>2019-05-03T10:12:00Z</cp:lastPrinted>
  <dcterms:created xsi:type="dcterms:W3CDTF">2019-05-03T11:03:00Z</dcterms:created>
  <dcterms:modified xsi:type="dcterms:W3CDTF">2019-05-03T11:03:00Z</dcterms:modified>
</cp:coreProperties>
</file>